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E53" w:rsidRPr="00155E53" w:rsidRDefault="00155E53" w:rsidP="00155E53">
      <w:pPr>
        <w:shd w:val="clear" w:color="auto" w:fill="FFFFFF"/>
        <w:spacing w:before="120" w:after="120" w:line="390" w:lineRule="atLeast"/>
        <w:jc w:val="center"/>
        <w:outlineLvl w:val="0"/>
        <w:rPr>
          <w:rFonts w:ascii="Helvetica" w:eastAsia="Times New Roman" w:hAnsi="Helvetica" w:cs="Helvetica"/>
          <w:b/>
          <w:bCs/>
          <w:color w:val="199043"/>
          <w:kern w:val="36"/>
          <w:sz w:val="33"/>
          <w:szCs w:val="33"/>
          <w:lang w:eastAsia="ru-RU"/>
        </w:rPr>
      </w:pPr>
      <w:r w:rsidRPr="00155E53">
        <w:rPr>
          <w:rFonts w:ascii="Helvetica" w:eastAsia="Times New Roman" w:hAnsi="Helvetica" w:cs="Helvetica"/>
          <w:b/>
          <w:bCs/>
          <w:color w:val="199043"/>
          <w:kern w:val="36"/>
          <w:sz w:val="33"/>
          <w:szCs w:val="33"/>
          <w:lang w:eastAsia="ru-RU"/>
        </w:rPr>
        <w:t>Классный час по теме "Терроризм – угроза обществу"</w:t>
      </w:r>
    </w:p>
    <w:p w:rsidR="00155E53" w:rsidRPr="00155E53" w:rsidRDefault="00155E53" w:rsidP="00155E5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Цель:  </w:t>
      </w: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формирование у учащихся представления о терроризме как историческом и политическом явлении.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Задачи:</w:t>
      </w:r>
    </w:p>
    <w:p w:rsidR="00155E53" w:rsidRPr="00155E53" w:rsidRDefault="00155E53" w:rsidP="00155E5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акцентировать внимание учащихся на необходимости проявления бдительности с целью профилактики совершения террористических актов;</w:t>
      </w:r>
    </w:p>
    <w:p w:rsidR="00155E53" w:rsidRPr="00155E53" w:rsidRDefault="00155E53" w:rsidP="00155E5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содействовать формированию толерантности и профилактики межнациональной розни и нетерпимости;</w:t>
      </w:r>
    </w:p>
    <w:p w:rsidR="00155E53" w:rsidRPr="00155E53" w:rsidRDefault="00155E53" w:rsidP="00155E5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содействовать формированию чувства милосердия к жертвам терактов.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Ход классного часа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6" w:history="1">
        <w:r w:rsidRPr="00155E53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Презентация</w:t>
        </w:r>
      </w:hyperlink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 слайд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З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дравствуйте. Сегодня мы с вами поговорим о терроризме. Что такое терроризм? Террористы? Террор?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 слайд Понятие "терроризм", "террорист", появилось во Франции в конце 18 века. Так называли себя якобинцы, причем всегда с положительным оттенком. Однако во время Великой французской революции слово "терроризм" превратилось в синоним слова преступление.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 слайд Террористы - это люди, которые захватывают заложников, организуют взрывы в многолюдных местах. Терроризм - это тяжкое преступление, когда организованная группа людей стремится достичь своей цели при помощи насилия.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4 слайд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В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Советском Союзе терроризм до обострения национальных конфликтов был явлением очень редким. Единственный нашумевший случай - это взрыв в вагоне московского метро в январе 1977 года. Но в то время обстановка в стране была иной, и потенциальные террористы знали, что они своих целей подобными действиями не добьются.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5 слайд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Н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аша страна всерьез столкнулась с терроризмом во время "перестройки". В 1990 году произошло шесть угонов самолетов, было совершено около 200 взрывов, при которых погибло более 50 человек. "Пока шла борьба между капиталистами и коммунистами, мир оказался в руках террористов" - это высказывание одного священника как нельзя лучше отражает положение вещей, сложившееся в конце 20 века.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6 слайд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В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о второй половине 20 века стал широко практиковаться внешне </w:t>
      </w:r>
      <w:proofErr w:type="spell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немотивационный</w:t>
      </w:r>
      <w:proofErr w:type="spell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террор, рассчитанный на создание обстановки всеобщей паники и растерянности. Если террористы 19-20 веков почти всегда публично объявляли, какая организация ответственна за теракт, то к началу 21 века это стало лишь единичным явлением. Сменились и адресаты терактов: если раньше это были цари, люди при власти, то теперь ими стали рядовые граждане - случайные прохожие, пассажиры авиалайнеров и, что самое страшное - наиболее беззащитная часть населения - дети. В последнее время террор приобрел самые агрессивные отчаянные формы. Многие террористы (их стали называть шахидами), становясь "живыми" бомбами, гибнут во время терактов.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7 слайд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С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сожалением приходится признать: мы живем в век терроризма. Самое страшное, что террориста трудно вычислить. Он такой 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же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как мы. 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Одет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в гражданское, может мирно сидеть в электричке, в автобусе среди нас. А в нужный момент сделать свое дело. И поэтому каждый человек - взрослый и ребенок - должен знать сущность терроризма, его истоки и возможные способы защиты от него.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8 слайд Терроризм в России чаще всего связывают с исламским экстремизмом. При этом почему-то считается, что в истоке экстремизма - вся мировая религия ислам. Но это не так! Настоящий правоверный мусульманин просто не может быть террористом, так как и убийство, и самоубийство запрещено этой религией. Террористами являются, как правило, последователи ваххабизма, а это фактически секта внутри ислама. Джихад ("священная война"), которой прикрываются террористы, была объявлена ими без согласования с духовенством, а значит, является незаконной. Следовательно, мы должны рассматривать террористов, в том числе и ваххабитов, не как </w:t>
      </w: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lastRenderedPageBreak/>
        <w:t xml:space="preserve">представителей ислама, а как рядовых преступников. Они называют себя борцами за справедливость, но это бессовестная ложь. Не за истину они воюют с беззащитными людьми, а за деньги. А женщины - самоубийцы, которые становятся "живыми бомбами" - обманутые жертвы этих преступников, часто идущие на смерть не по своей воле, а в результате </w:t>
      </w:r>
      <w:proofErr w:type="spell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зомбирования</w:t>
      </w:r>
      <w:proofErr w:type="spell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 В результате напряженной работы спецслужб террористы в основной своей массе несут ответственность за совершенные преступления.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Я хочу познакомить вас с 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крупными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терактам конца 90-х - начала 2000-х годов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9 слайд Буденновск 14-19 июня 1995 год. Группа террористов захватила более 1600 заложников в больнице города. Погибли 129 человек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10 слайд Кизляр (Дагестан) 9 января - 15 января 1996 год. Группа боевиков захватила около 2000 человек в больнице и роддоме города. В результате боевых действий погибло 105 человек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11 слайд Каспийск (Дагестан) 16 ноября1996 год. Взрыв в девятиэтажном жилом доме для семей офицеров и прапорщиков Каспийского пограничного отряда. 67 погибших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12 слайд 27 июня 1997 год Взрыв в скором поезде Москва - Петербург. В результате теракта 5 человек погибли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13 слайд Москва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января 1998 год. Взрыв на станции метро "Третьяковская".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 человека ранено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14 слайд Москва 9 сентября 1999 год. На улице Гурьянова, в подвале жилого дома, взорвалось устройство мощностью от 300 до 400 килограммов тротила. Погибло 100 человек.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15 слайд Москва 13 сентября 1999 год. В подвале жилого дома на Каширском шоссе произошел взрыв. Из-за того, что дом 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был кирпичный он полностью разрушился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, погибли почти все жильцы - 124 человека.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16 слайд Волгодонск 16 сентября 1999год. Рядом с девятиэтажным жилым домом № 35 по Октябрьскому шоссе </w:t>
      </w:r>
      <w:proofErr w:type="spell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сдетонировал</w:t>
      </w:r>
      <w:proofErr w:type="spell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грузовик ГАЗ-53 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со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взрывчаткой. Погибли 19 человек.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17 слайд Москва 8 августа 2000 года. Вечером, в подземном переходе на станции метро "Пушкинская", сработало взрывное устройство. Погибли 13 человек.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18 слайд Минеральные Воды (Ставропольский край) 24 марта 2001 год. Взрыв у входа на Центральный рынок города. Взрывное устройство было заложено в легковом автомобиле ВАЗ-2103. В результате теракта погиб 21 человек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19 слайд Москва 23-26 октября 2002 год. Во время представления мюзикла "Норд-Ост" в Театральном центре на Дубровке были взяты в заложники более 800 человек. В результате штурма все террористы были уничтожены. Погибли 128 человек.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20 слайд Каспийск 9 мая 2002 год. Во время парада в честь Дня Победы сработало взрывное устройство. Погибли 32 человека.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21 слайд Москва 5 июля 2003 год. На аэродроме "Тушино", во время проведения рок-фестиваля, взорвали себя две террористки - смертницы. Погибли 14 человек.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22 слайд Ессентуки 5 декабря 2003 год. Во втором вагоне электрички, курсировавшей между Кисловодском и Минеральными водами, взорвался смертник. Погибли 47 человек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23 слайд Москва 6 февраля 2004 год. Перегон между станциями "Автозаводская" и "Павелецкая". Террорист-смертник взорвал себя в вагоне метро. Погибли 39 человек.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24 слайд 24 августа 2004 год. Одновременно на борту двух самолетов взорвали себя террористки - смертницы. В Тульской области разбился рейс Москва - Волгоград, в Ростовской - рейс   Москва - Сочи. Погибли 90 человек.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25 слайд Москва 31 августа 2004 год. Взрыв у станции метро "Рижская". Погибли 10 человек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26 слайд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В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есь мир с ужасом замер 1 сентября 2004 года!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27 слайд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Что ж наделали </w:t>
      </w:r>
      <w:proofErr w:type="spellStart"/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выродки</w:t>
      </w:r>
      <w:proofErr w:type="spellEnd"/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эти с народом моим?!</w:t>
      </w: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За какие грехи они "градом" его поливали?!</w:t>
      </w: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</w: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lastRenderedPageBreak/>
        <w:t>И теперь поминая убитых, мы молча стоим...</w:t>
      </w: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Ещё долго их образы будут нам сниться ночами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28 слайд Семья Тотиевых потеряла в теракте сразу шестерых детей. Всего погибло 323 человека.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29 слайд Москва 21 августа 2006 год.  Взрыв на Черкизовском рынке. В результате взрыва погибли 14 человек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30 слайд Тольятти 31 октября 2007 года. Восемь человек погибло в результате теракта, где был взорван пассажирский автобус МАЗ-103 маршрута №2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31 слайд 27 ноября 2009 года. 28 человек погибло в результате подрыва пассажирского поезда "Невский экспресс"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32 слайд 29 марта 2010 год. Теракт в московском метро: два взрыва на станциях "Лубянка" и "Парк культуры". Погибло 40 человек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33 слайд Кизляр (Дагестан) 31 марта 2010 года Кизляр (Дагестан). В 8:40 по московскому времени произошёл взрыв, после того как на месте происшествия собрались свидетели и представители силовых ведомств, произошёл второй взрыв. В результате взрывов погибли 12 человек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34 слайд Москва 24 января 2011год. В 16часов 32 минуты в зале прилетов международных линий аэропорта </w:t>
      </w:r>
      <w:proofErr w:type="spell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Домодево</w:t>
      </w:r>
      <w:proofErr w:type="spell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прогремел мощный взрыв. Погибло 37 человек.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35 слайд Спецназ. 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Создание элитных отрядов "Альфа", "Витязь", "Вымпел", "Каскад" ("Русь", "</w:t>
      </w:r>
      <w:proofErr w:type="spell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Росич</w:t>
      </w:r>
      <w:proofErr w:type="spell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", "Скиф", "Омега" и др.) по своим боевым качествам превосходящих все зарубежные аналоги, было обусловлено сложной ситуацией в мире, и возникновением межнациональных конфликтов.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Основной целью отрядов спецназа стали террористы и экстремисты всех мастей, где бы те не находились - на воде, на суше или в воздухе.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36 слайд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А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времени нет, счёт идет на минуты.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Альфа и Вымпел! Команда - вперёд!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Нужно заставить молчать пулемёты: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Главное - дети, своя жизнь - не в счет.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37 слайд Памятник спецназовцам, погибшим в Беслане: Вы навсегда в самом сердце Беслана, парни, закрывшие сердцем детей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(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ронежилет, под ним плюшевый мишка и каска)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38 слайд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З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 последние десять лет совершено 6500 актов международного терроризма, от которых погибли 5 тысяч человек, пострадали более 11 тысяч человек!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39 слайд 2010 год. Было совершено 25 террористических актов. Погибло более 120 человек.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40 слайд 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:У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вы, здесь многоточие, потому как точку в этом скорбном списке ставить рано...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41 слайд Конечно, Россия против террора, но когда на Земле будет только мир, наши счастливые потомки, будут знать, что довелось пережить тем, кто живет сейчас, на этой террористической войне.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Самая ужасная трагедия, где погибло много детей, произошла в Беслане 1 сентября 2004 года. Мы не должны забывать весь ужас </w:t>
      </w:r>
      <w:proofErr w:type="gram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произошедшего</w:t>
      </w:r>
      <w:proofErr w:type="gram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 Как это было мы узнаем из фильма под названием "Памяти Беслана" </w:t>
      </w:r>
      <w:hyperlink r:id="rId7" w:history="1">
        <w:r w:rsidRPr="00155E53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(Показывается фильм)</w:t>
        </w:r>
      </w:hyperlink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Сегодня мы вам раздадим памятки под названием "Правила поведения в случае террористической угрозы".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Изучите эти памятки - правила поведения на террористической войне должны знать все. Сохраните эти памятки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(Детям раздаются "Памятки")</w:t>
      </w:r>
    </w:p>
    <w:p w:rsidR="00155E53" w:rsidRPr="00155E53" w:rsidRDefault="00155E53" w:rsidP="00155E53">
      <w:pPr>
        <w:shd w:val="clear" w:color="auto" w:fill="FFFFFF"/>
        <w:spacing w:before="120" w:after="120" w:line="255" w:lineRule="atLeast"/>
        <w:outlineLvl w:val="2"/>
        <w:rPr>
          <w:rFonts w:ascii="Helvetica" w:eastAsia="Times New Roman" w:hAnsi="Helvetica" w:cs="Helvetica"/>
          <w:b/>
          <w:bCs/>
          <w:color w:val="199043"/>
          <w:sz w:val="21"/>
          <w:szCs w:val="21"/>
          <w:lang w:eastAsia="ru-RU"/>
        </w:rPr>
      </w:pPr>
      <w:r w:rsidRPr="00155E53">
        <w:rPr>
          <w:rFonts w:ascii="Helvetica" w:eastAsia="Times New Roman" w:hAnsi="Helvetica" w:cs="Helvetica"/>
          <w:b/>
          <w:bCs/>
          <w:color w:val="199043"/>
          <w:sz w:val="21"/>
          <w:szCs w:val="21"/>
          <w:lang w:eastAsia="ru-RU"/>
        </w:rPr>
        <w:t>Правила поведения при террористическом акте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b/>
          <w:bCs/>
          <w:i/>
          <w:iCs/>
          <w:color w:val="333333"/>
          <w:sz w:val="20"/>
          <w:szCs w:val="20"/>
          <w:lang w:eastAsia="ru-RU"/>
        </w:rPr>
        <w:t>Если Вы обнаружили подозрительный предмет: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Заметив взрывоопасный предмет (гранату, снаряд, бомбу и т.п.), подозрительные предметы (оставленный пакет, коробку), не подходите близко к ним, немедленно сообщите о находке по следующему экстренному телефону: 02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lastRenderedPageBreak/>
        <w:t>До приезда сотрудников милиции, или других служб, постарайтесь организовать охрану, оцепление этого предмета, не допускайте к нему людей, не позволяйте им прикасаться к опасному предмету или пытаться обезвредить его.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Совершая поездки в общественном транспорте, обращайте внимание на оставленные сумки, портфели, свертки, игрушки и другие бесхозные предметы, в которых могут находиться взрывные устройства. Немедленно сообщите водителю, машинисту, любому работнику милиции. Не открывайте, не трогайте руками опасный предмет, предупредите находящихся рядом людей об опасности. Заходя в подъезд, обращайте внимание на посторонних людей и на незнакомые предметы. Как правило, взрывные устройства закладываются в здании в подвалах, мусоропроводах, лифтах, под лестницами.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b/>
          <w:bCs/>
          <w:i/>
          <w:iCs/>
          <w:color w:val="333333"/>
          <w:sz w:val="20"/>
          <w:szCs w:val="20"/>
          <w:lang w:eastAsia="ru-RU"/>
        </w:rPr>
        <w:t>Если произошел взрыв: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Не поддавайтесь панике, постарайтесь адекватно оценить ту ситуацию, в которой Вы оказались. Если Вы находитесь в помещении, осмотритесь вокруг и определите для себя самый короткий и безопасный путь к выходу из здания. В случае необходимой эвакуации возьмите документы и предметы первой необходимости и начните продвигаться к выходу (не трогайте поврежденные конструкции и провода). Не пользуйтесь огнем из-за возможного наличия газов. При задымлении защитите органы дыхания смоченным полотенцем, или другой тканью. Проходя через горящие помещения, накройтесь с головой мокрым покрывалом, плащом, куском плотной ткани. Двери в помещения открывайте осторожно, чтобы избежать вспышки пламени от быстрого притока воздуха. Бежать нельзя - это еще больше раздует пламя. Окажите посильную помощь при эвакуации соседям, в первую очередь детям, старикам и женщинам.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b/>
          <w:bCs/>
          <w:i/>
          <w:iCs/>
          <w:color w:val="333333"/>
          <w:sz w:val="20"/>
          <w:szCs w:val="20"/>
          <w:lang w:eastAsia="ru-RU"/>
        </w:rPr>
        <w:t xml:space="preserve">Если </w:t>
      </w:r>
      <w:proofErr w:type="gramStart"/>
      <w:r w:rsidRPr="00155E53">
        <w:rPr>
          <w:rFonts w:ascii="Helvetica" w:eastAsia="Times New Roman" w:hAnsi="Helvetica" w:cs="Helvetica"/>
          <w:b/>
          <w:bCs/>
          <w:i/>
          <w:iCs/>
          <w:color w:val="333333"/>
          <w:sz w:val="20"/>
          <w:szCs w:val="20"/>
          <w:lang w:eastAsia="ru-RU"/>
        </w:rPr>
        <w:t>произошел взрыв и вас завалило</w:t>
      </w:r>
      <w:proofErr w:type="gramEnd"/>
      <w:r w:rsidRPr="00155E53">
        <w:rPr>
          <w:rFonts w:ascii="Helvetica" w:eastAsia="Times New Roman" w:hAnsi="Helvetica" w:cs="Helvetica"/>
          <w:b/>
          <w:bCs/>
          <w:i/>
          <w:iCs/>
          <w:color w:val="333333"/>
          <w:sz w:val="20"/>
          <w:szCs w:val="20"/>
          <w:lang w:eastAsia="ru-RU"/>
        </w:rPr>
        <w:t xml:space="preserve"> обломками стен:</w:t>
      </w:r>
    </w:p>
    <w:p w:rsidR="00155E53" w:rsidRPr="00155E53" w:rsidRDefault="00155E53" w:rsidP="00155E53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Дышите глубоко и ровно, голосом и стуком привлекайте внимание людей. Если Вы находитесь глубоко от поверхности земли (завала), перемещайте влево - вправо любой металлический предмет (кольцо, ключи, брелок и т.п.) для обнаружения Вас </w:t>
      </w:r>
      <w:proofErr w:type="spell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металлодетектором</w:t>
      </w:r>
      <w:proofErr w:type="spell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. Не зажигайте огонь (спички, свечи и </w:t>
      </w:r>
      <w:proofErr w:type="spellStart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тп</w:t>
      </w:r>
      <w:proofErr w:type="spellEnd"/>
      <w:r w:rsidRPr="00155E53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.) - берегите кислород. Продвигайтесь осторожно, стараясь не вызвать нового обвала, ориентируясь по движению воздуха, поступающего снаружи. С помощью подручных средств (доски, кирпич) укрепите потолок от обрушения и дожидайтесь помощи.</w:t>
      </w:r>
    </w:p>
    <w:p w:rsidR="00F87B4E" w:rsidRDefault="00F87B4E"/>
    <w:sectPr w:rsidR="00F87B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878F8"/>
    <w:multiLevelType w:val="multilevel"/>
    <w:tmpl w:val="26005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100B0F"/>
    <w:multiLevelType w:val="multilevel"/>
    <w:tmpl w:val="002E5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49A"/>
    <w:rsid w:val="00155E53"/>
    <w:rsid w:val="003D149A"/>
    <w:rsid w:val="00F8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55E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155E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5E5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55E5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155E53"/>
    <w:rPr>
      <w:color w:val="0000FF"/>
      <w:u w:val="single"/>
    </w:rPr>
  </w:style>
  <w:style w:type="character" w:customStyle="1" w:styleId="apple-converted-space">
    <w:name w:val="apple-converted-space"/>
    <w:basedOn w:val="a0"/>
    <w:rsid w:val="00155E53"/>
  </w:style>
  <w:style w:type="character" w:styleId="a4">
    <w:name w:val="Emphasis"/>
    <w:basedOn w:val="a0"/>
    <w:uiPriority w:val="20"/>
    <w:qFormat/>
    <w:rsid w:val="00155E53"/>
    <w:rPr>
      <w:i/>
      <w:iCs/>
    </w:rPr>
  </w:style>
  <w:style w:type="paragraph" w:styleId="a5">
    <w:name w:val="Normal (Web)"/>
    <w:basedOn w:val="a"/>
    <w:uiPriority w:val="99"/>
    <w:semiHidden/>
    <w:unhideWhenUsed/>
    <w:rsid w:val="00155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155E5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55E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155E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5E5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55E5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155E53"/>
    <w:rPr>
      <w:color w:val="0000FF"/>
      <w:u w:val="single"/>
    </w:rPr>
  </w:style>
  <w:style w:type="character" w:customStyle="1" w:styleId="apple-converted-space">
    <w:name w:val="apple-converted-space"/>
    <w:basedOn w:val="a0"/>
    <w:rsid w:val="00155E53"/>
  </w:style>
  <w:style w:type="character" w:styleId="a4">
    <w:name w:val="Emphasis"/>
    <w:basedOn w:val="a0"/>
    <w:uiPriority w:val="20"/>
    <w:qFormat/>
    <w:rsid w:val="00155E53"/>
    <w:rPr>
      <w:i/>
      <w:iCs/>
    </w:rPr>
  </w:style>
  <w:style w:type="paragraph" w:styleId="a5">
    <w:name w:val="Normal (Web)"/>
    <w:basedOn w:val="a"/>
    <w:uiPriority w:val="99"/>
    <w:semiHidden/>
    <w:unhideWhenUsed/>
    <w:rsid w:val="00155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155E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1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3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503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festival.1september.ru/articles/621870/pril2.wm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estival.1september.ru/articles/621870/pril.pp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1845</Words>
  <Characters>10517</Characters>
  <Application>Microsoft Office Word</Application>
  <DocSecurity>0</DocSecurity>
  <Lines>87</Lines>
  <Paragraphs>24</Paragraphs>
  <ScaleCrop>false</ScaleCrop>
  <Company>XTreme.ws</Company>
  <LinksUpToDate>false</LinksUpToDate>
  <CharactersWithSpaces>12338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2014-02-05T11:10:00Z</dcterms:created>
  <dcterms:modified xsi:type="dcterms:W3CDTF">2014-02-05T11:11:00Z</dcterms:modified>
</cp:coreProperties>
</file>